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C97" w:rsidRPr="000C4C97" w:rsidRDefault="000C4C97" w:rsidP="000C4C97">
      <w:pPr>
        <w:spacing w:after="0"/>
        <w:jc w:val="both"/>
        <w:rPr>
          <w:rFonts w:ascii="Times New Roman" w:hAnsi="Times New Roman" w:cs="Times New Roman"/>
          <w:sz w:val="28"/>
          <w:szCs w:val="28"/>
        </w:rPr>
      </w:pPr>
      <w:bookmarkStart w:id="0" w:name="_GoBack"/>
      <w:r w:rsidRPr="000C4C97">
        <w:rPr>
          <w:rFonts w:ascii="Times New Roman" w:hAnsi="Times New Roman" w:cs="Times New Roman"/>
          <w:sz w:val="28"/>
          <w:szCs w:val="28"/>
        </w:rPr>
        <w:t>Памятник А. С. Пушкину был воздвигнут в Москве на Пушкинской площади в 1880 году ко дню рождения поэта. Скульптура Пушкина выглядит очень естественно: правая рука заложена за борт сюртука, лева</w:t>
      </w:r>
      <w:proofErr w:type="gramStart"/>
      <w:r w:rsidRPr="000C4C97">
        <w:rPr>
          <w:rFonts w:ascii="Times New Roman" w:hAnsi="Times New Roman" w:cs="Times New Roman"/>
          <w:sz w:val="28"/>
          <w:szCs w:val="28"/>
        </w:rPr>
        <w:t>я-</w:t>
      </w:r>
      <w:proofErr w:type="gramEnd"/>
      <w:r w:rsidRPr="000C4C97">
        <w:rPr>
          <w:rFonts w:ascii="Times New Roman" w:hAnsi="Times New Roman" w:cs="Times New Roman"/>
          <w:sz w:val="28"/>
          <w:szCs w:val="28"/>
        </w:rPr>
        <w:t xml:space="preserve"> непринужденным жестом отведена за спину, она держит шляпу. Немного выдвинутая вперед левая нога создает иллюзию медленного движения, вот-вот поэт сойдет с постамента и спустится к нам.</w:t>
      </w:r>
    </w:p>
    <w:p w:rsidR="000C4C97" w:rsidRPr="000C4C97" w:rsidRDefault="000C4C97" w:rsidP="000C4C97">
      <w:pPr>
        <w:spacing w:after="0"/>
        <w:jc w:val="both"/>
        <w:rPr>
          <w:rFonts w:ascii="Times New Roman" w:hAnsi="Times New Roman" w:cs="Times New Roman"/>
          <w:sz w:val="28"/>
          <w:szCs w:val="28"/>
        </w:rPr>
      </w:pPr>
    </w:p>
    <w:p w:rsidR="000C4C97" w:rsidRPr="000C4C97" w:rsidRDefault="000C4C97" w:rsidP="000C4C97">
      <w:pPr>
        <w:spacing w:after="0"/>
        <w:jc w:val="both"/>
        <w:rPr>
          <w:rFonts w:ascii="Times New Roman" w:hAnsi="Times New Roman" w:cs="Times New Roman"/>
          <w:sz w:val="28"/>
          <w:szCs w:val="28"/>
        </w:rPr>
      </w:pPr>
      <w:r w:rsidRPr="000C4C97">
        <w:rPr>
          <w:rFonts w:ascii="Times New Roman" w:hAnsi="Times New Roman" w:cs="Times New Roman"/>
          <w:sz w:val="28"/>
          <w:szCs w:val="28"/>
        </w:rPr>
        <w:t>Голова наклонена, его грустные, живые глаза смотрят на нас из глубины веков. Постоянное впечатление, что Пушкин в творческом размышлении: на лбу выступают морщины, на лице видна его полная отвлеченность - думы о чем-то своем.</w:t>
      </w:r>
    </w:p>
    <w:p w:rsidR="000C4C97" w:rsidRPr="000C4C97" w:rsidRDefault="000C4C97" w:rsidP="000C4C97">
      <w:pPr>
        <w:spacing w:after="0"/>
        <w:jc w:val="both"/>
        <w:rPr>
          <w:rFonts w:ascii="Times New Roman" w:hAnsi="Times New Roman" w:cs="Times New Roman"/>
          <w:sz w:val="28"/>
          <w:szCs w:val="28"/>
        </w:rPr>
      </w:pPr>
    </w:p>
    <w:p w:rsidR="000C4C97" w:rsidRPr="000C4C97" w:rsidRDefault="000C4C97" w:rsidP="000C4C97">
      <w:pPr>
        <w:spacing w:after="0"/>
        <w:jc w:val="both"/>
        <w:rPr>
          <w:rFonts w:ascii="Times New Roman" w:hAnsi="Times New Roman" w:cs="Times New Roman"/>
          <w:sz w:val="28"/>
          <w:szCs w:val="28"/>
        </w:rPr>
      </w:pPr>
      <w:r w:rsidRPr="000C4C97">
        <w:rPr>
          <w:rFonts w:ascii="Times New Roman" w:hAnsi="Times New Roman" w:cs="Times New Roman"/>
          <w:sz w:val="28"/>
          <w:szCs w:val="28"/>
        </w:rPr>
        <w:t>Возможно, это размышления о своей Родине или о трудной судьбе простого русского человека. А возможно, он создает какое-то новое поэтическое произведение. Но весь общий внешний вид - это образ творящего, вдохновенного человека.</w:t>
      </w:r>
    </w:p>
    <w:p w:rsidR="000C4C97" w:rsidRPr="000C4C97" w:rsidRDefault="000C4C97" w:rsidP="000C4C97">
      <w:pPr>
        <w:spacing w:after="0"/>
        <w:jc w:val="both"/>
        <w:rPr>
          <w:rFonts w:ascii="Times New Roman" w:hAnsi="Times New Roman" w:cs="Times New Roman"/>
          <w:sz w:val="28"/>
          <w:szCs w:val="28"/>
        </w:rPr>
      </w:pPr>
    </w:p>
    <w:p w:rsidR="000C4C97" w:rsidRPr="000C4C97" w:rsidRDefault="000C4C97" w:rsidP="000C4C97">
      <w:pPr>
        <w:spacing w:after="0"/>
        <w:jc w:val="both"/>
        <w:rPr>
          <w:rFonts w:ascii="Times New Roman" w:hAnsi="Times New Roman" w:cs="Times New Roman"/>
          <w:sz w:val="28"/>
          <w:szCs w:val="28"/>
        </w:rPr>
      </w:pPr>
      <w:r w:rsidRPr="000C4C97">
        <w:rPr>
          <w:rFonts w:ascii="Times New Roman" w:hAnsi="Times New Roman" w:cs="Times New Roman"/>
          <w:sz w:val="28"/>
          <w:szCs w:val="28"/>
        </w:rPr>
        <w:t>Его одежда скромна, повседневна, обычна для тех времен. На сюртук накинут длинный плащ, который ниспадает складками. Фигура Пушкина стоит на высоком постаменте, который является символом того, что поэт, его душа, его мысли всегда будут чтить, как нечто возвышенное.</w:t>
      </w:r>
    </w:p>
    <w:p w:rsidR="000C4C97" w:rsidRPr="000C4C97" w:rsidRDefault="000C4C97" w:rsidP="000C4C97">
      <w:pPr>
        <w:spacing w:after="0"/>
        <w:jc w:val="both"/>
        <w:rPr>
          <w:rFonts w:ascii="Times New Roman" w:hAnsi="Times New Roman" w:cs="Times New Roman"/>
          <w:sz w:val="28"/>
          <w:szCs w:val="28"/>
        </w:rPr>
      </w:pPr>
    </w:p>
    <w:p w:rsidR="000C4C97" w:rsidRPr="000C4C97" w:rsidRDefault="000C4C97" w:rsidP="000C4C97">
      <w:pPr>
        <w:spacing w:after="0"/>
        <w:jc w:val="both"/>
        <w:rPr>
          <w:rFonts w:ascii="Times New Roman" w:hAnsi="Times New Roman" w:cs="Times New Roman"/>
          <w:sz w:val="28"/>
          <w:szCs w:val="28"/>
        </w:rPr>
      </w:pPr>
      <w:r w:rsidRPr="000C4C97">
        <w:rPr>
          <w:rFonts w:ascii="Times New Roman" w:hAnsi="Times New Roman" w:cs="Times New Roman"/>
          <w:sz w:val="28"/>
          <w:szCs w:val="28"/>
        </w:rPr>
        <w:t>Даже сам Пушкин без лишней скромности мог сказать о себе:</w:t>
      </w:r>
    </w:p>
    <w:p w:rsidR="000C4C97" w:rsidRPr="000C4C97" w:rsidRDefault="000C4C97" w:rsidP="000C4C97">
      <w:pPr>
        <w:spacing w:after="0"/>
        <w:jc w:val="both"/>
        <w:rPr>
          <w:rFonts w:ascii="Times New Roman" w:hAnsi="Times New Roman" w:cs="Times New Roman"/>
          <w:sz w:val="28"/>
          <w:szCs w:val="28"/>
        </w:rPr>
      </w:pPr>
    </w:p>
    <w:p w:rsidR="000C4C97" w:rsidRPr="000C4C97" w:rsidRDefault="000C4C97" w:rsidP="000C4C97">
      <w:pPr>
        <w:spacing w:after="0"/>
        <w:jc w:val="both"/>
        <w:rPr>
          <w:rFonts w:ascii="Times New Roman" w:hAnsi="Times New Roman" w:cs="Times New Roman"/>
          <w:sz w:val="28"/>
          <w:szCs w:val="28"/>
        </w:rPr>
      </w:pPr>
    </w:p>
    <w:p w:rsidR="000C4C97" w:rsidRPr="000C4C97" w:rsidRDefault="000C4C97" w:rsidP="000C4C97">
      <w:pPr>
        <w:spacing w:after="0"/>
        <w:jc w:val="both"/>
        <w:rPr>
          <w:rFonts w:ascii="Times New Roman" w:hAnsi="Times New Roman" w:cs="Times New Roman"/>
          <w:sz w:val="28"/>
          <w:szCs w:val="28"/>
        </w:rPr>
      </w:pPr>
      <w:r w:rsidRPr="000C4C97">
        <w:rPr>
          <w:rFonts w:ascii="Times New Roman" w:hAnsi="Times New Roman" w:cs="Times New Roman"/>
          <w:sz w:val="28"/>
          <w:szCs w:val="28"/>
        </w:rPr>
        <w:t>Я памятник воздвиг себе нерукотворный,</w:t>
      </w:r>
    </w:p>
    <w:p w:rsidR="000C4C97" w:rsidRPr="000C4C97" w:rsidRDefault="000C4C97" w:rsidP="000C4C97">
      <w:pPr>
        <w:spacing w:after="0"/>
        <w:jc w:val="both"/>
        <w:rPr>
          <w:rFonts w:ascii="Times New Roman" w:hAnsi="Times New Roman" w:cs="Times New Roman"/>
          <w:sz w:val="28"/>
          <w:szCs w:val="28"/>
        </w:rPr>
      </w:pPr>
      <w:r w:rsidRPr="000C4C97">
        <w:rPr>
          <w:rFonts w:ascii="Times New Roman" w:hAnsi="Times New Roman" w:cs="Times New Roman"/>
          <w:sz w:val="28"/>
          <w:szCs w:val="28"/>
        </w:rPr>
        <w:t>К нему не зарастет народная тропа,</w:t>
      </w:r>
    </w:p>
    <w:p w:rsidR="000C4C97" w:rsidRPr="000C4C97" w:rsidRDefault="000C4C97" w:rsidP="000C4C97">
      <w:pPr>
        <w:spacing w:after="0"/>
        <w:jc w:val="both"/>
        <w:rPr>
          <w:rFonts w:ascii="Times New Roman" w:hAnsi="Times New Roman" w:cs="Times New Roman"/>
          <w:sz w:val="28"/>
          <w:szCs w:val="28"/>
        </w:rPr>
      </w:pPr>
      <w:proofErr w:type="gramStart"/>
      <w:r w:rsidRPr="000C4C97">
        <w:rPr>
          <w:rFonts w:ascii="Times New Roman" w:hAnsi="Times New Roman" w:cs="Times New Roman"/>
          <w:sz w:val="28"/>
          <w:szCs w:val="28"/>
        </w:rPr>
        <w:t>Вознеся выше он главою непокорной</w:t>
      </w:r>
      <w:proofErr w:type="gramEnd"/>
    </w:p>
    <w:p w:rsidR="000C4C97" w:rsidRPr="000C4C97" w:rsidRDefault="000C4C97" w:rsidP="000C4C97">
      <w:pPr>
        <w:spacing w:after="0"/>
        <w:jc w:val="both"/>
        <w:rPr>
          <w:rFonts w:ascii="Times New Roman" w:hAnsi="Times New Roman" w:cs="Times New Roman"/>
          <w:sz w:val="28"/>
          <w:szCs w:val="28"/>
        </w:rPr>
      </w:pPr>
      <w:r w:rsidRPr="000C4C97">
        <w:rPr>
          <w:rFonts w:ascii="Times New Roman" w:hAnsi="Times New Roman" w:cs="Times New Roman"/>
          <w:sz w:val="28"/>
          <w:szCs w:val="28"/>
        </w:rPr>
        <w:t>Александрийского столба...</w:t>
      </w:r>
    </w:p>
    <w:p w:rsidR="000C4C97" w:rsidRPr="000C4C97" w:rsidRDefault="000C4C97" w:rsidP="000C4C97">
      <w:pPr>
        <w:spacing w:after="0"/>
        <w:jc w:val="both"/>
        <w:rPr>
          <w:rFonts w:ascii="Times New Roman" w:hAnsi="Times New Roman" w:cs="Times New Roman"/>
          <w:sz w:val="28"/>
          <w:szCs w:val="28"/>
        </w:rPr>
      </w:pPr>
    </w:p>
    <w:p w:rsidR="000C4C97" w:rsidRPr="000C4C97" w:rsidRDefault="000C4C97" w:rsidP="000C4C97">
      <w:pPr>
        <w:spacing w:after="0"/>
        <w:jc w:val="both"/>
        <w:rPr>
          <w:rFonts w:ascii="Times New Roman" w:hAnsi="Times New Roman" w:cs="Times New Roman"/>
          <w:sz w:val="28"/>
          <w:szCs w:val="28"/>
        </w:rPr>
      </w:pPr>
      <w:r w:rsidRPr="000C4C97">
        <w:rPr>
          <w:rFonts w:ascii="Times New Roman" w:hAnsi="Times New Roman" w:cs="Times New Roman"/>
          <w:sz w:val="28"/>
          <w:szCs w:val="28"/>
        </w:rPr>
        <w:t>На постаменте высечены строки из этого же стихотворения. В этих словах мечта Пушкина на будущее народное призвание звучит уже не как предположение, а как пророчество. Поэт знал, какой ценой купил он право на бессмертие:</w:t>
      </w:r>
    </w:p>
    <w:p w:rsidR="000C4C97" w:rsidRPr="000C4C97" w:rsidRDefault="000C4C97" w:rsidP="000C4C97">
      <w:pPr>
        <w:spacing w:after="0"/>
        <w:jc w:val="both"/>
        <w:rPr>
          <w:rFonts w:ascii="Times New Roman" w:hAnsi="Times New Roman" w:cs="Times New Roman"/>
          <w:sz w:val="28"/>
          <w:szCs w:val="28"/>
        </w:rPr>
      </w:pPr>
    </w:p>
    <w:p w:rsidR="000C4C97" w:rsidRPr="000C4C97" w:rsidRDefault="000C4C97" w:rsidP="000C4C97">
      <w:pPr>
        <w:spacing w:after="0"/>
        <w:jc w:val="both"/>
        <w:rPr>
          <w:rFonts w:ascii="Times New Roman" w:hAnsi="Times New Roman" w:cs="Times New Roman"/>
          <w:sz w:val="28"/>
          <w:szCs w:val="28"/>
        </w:rPr>
      </w:pPr>
      <w:r w:rsidRPr="000C4C97">
        <w:rPr>
          <w:rFonts w:ascii="Times New Roman" w:hAnsi="Times New Roman" w:cs="Times New Roman"/>
          <w:sz w:val="28"/>
          <w:szCs w:val="28"/>
        </w:rPr>
        <w:t>И долго буду тем любезен я народу,</w:t>
      </w:r>
    </w:p>
    <w:p w:rsidR="000C4C97" w:rsidRPr="000C4C97" w:rsidRDefault="000C4C97" w:rsidP="000C4C97">
      <w:pPr>
        <w:spacing w:after="0"/>
        <w:jc w:val="both"/>
        <w:rPr>
          <w:rFonts w:ascii="Times New Roman" w:hAnsi="Times New Roman" w:cs="Times New Roman"/>
          <w:sz w:val="28"/>
          <w:szCs w:val="28"/>
        </w:rPr>
      </w:pPr>
      <w:r w:rsidRPr="000C4C97">
        <w:rPr>
          <w:rFonts w:ascii="Times New Roman" w:hAnsi="Times New Roman" w:cs="Times New Roman"/>
          <w:sz w:val="28"/>
          <w:szCs w:val="28"/>
        </w:rPr>
        <w:t>Что чувства добрые я лирой пробуждал,</w:t>
      </w:r>
    </w:p>
    <w:p w:rsidR="000C4C97" w:rsidRPr="000C4C97" w:rsidRDefault="000C4C97" w:rsidP="000C4C97">
      <w:pPr>
        <w:spacing w:after="0"/>
        <w:jc w:val="both"/>
        <w:rPr>
          <w:rFonts w:ascii="Times New Roman" w:hAnsi="Times New Roman" w:cs="Times New Roman"/>
          <w:sz w:val="28"/>
          <w:szCs w:val="28"/>
        </w:rPr>
      </w:pPr>
      <w:r w:rsidRPr="000C4C97">
        <w:rPr>
          <w:rFonts w:ascii="Times New Roman" w:hAnsi="Times New Roman" w:cs="Times New Roman"/>
          <w:sz w:val="28"/>
          <w:szCs w:val="28"/>
        </w:rPr>
        <w:t>Что в мой жестокий век восславил я свободу</w:t>
      </w:r>
    </w:p>
    <w:p w:rsidR="000C4C97" w:rsidRPr="000C4C97" w:rsidRDefault="000C4C97" w:rsidP="000C4C97">
      <w:pPr>
        <w:spacing w:after="0"/>
        <w:jc w:val="both"/>
        <w:rPr>
          <w:rFonts w:ascii="Times New Roman" w:hAnsi="Times New Roman" w:cs="Times New Roman"/>
          <w:sz w:val="28"/>
          <w:szCs w:val="28"/>
        </w:rPr>
      </w:pPr>
      <w:r w:rsidRPr="000C4C97">
        <w:rPr>
          <w:rFonts w:ascii="Times New Roman" w:hAnsi="Times New Roman" w:cs="Times New Roman"/>
          <w:sz w:val="28"/>
          <w:szCs w:val="28"/>
        </w:rPr>
        <w:t xml:space="preserve">И милость к </w:t>
      </w:r>
      <w:proofErr w:type="gramStart"/>
      <w:r w:rsidRPr="000C4C97">
        <w:rPr>
          <w:rFonts w:ascii="Times New Roman" w:hAnsi="Times New Roman" w:cs="Times New Roman"/>
          <w:sz w:val="28"/>
          <w:szCs w:val="28"/>
        </w:rPr>
        <w:t>падшим</w:t>
      </w:r>
      <w:proofErr w:type="gramEnd"/>
      <w:r w:rsidRPr="000C4C97">
        <w:rPr>
          <w:rFonts w:ascii="Times New Roman" w:hAnsi="Times New Roman" w:cs="Times New Roman"/>
          <w:sz w:val="28"/>
          <w:szCs w:val="28"/>
        </w:rPr>
        <w:t xml:space="preserve"> призывал...</w:t>
      </w:r>
    </w:p>
    <w:p w:rsidR="000C4C97" w:rsidRPr="000C4C97" w:rsidRDefault="000C4C97" w:rsidP="000C4C97">
      <w:pPr>
        <w:spacing w:after="0"/>
        <w:jc w:val="both"/>
        <w:rPr>
          <w:rFonts w:ascii="Times New Roman" w:hAnsi="Times New Roman" w:cs="Times New Roman"/>
          <w:sz w:val="28"/>
          <w:szCs w:val="28"/>
        </w:rPr>
      </w:pPr>
    </w:p>
    <w:p w:rsidR="000C4C97" w:rsidRPr="000C4C97" w:rsidRDefault="000C4C97" w:rsidP="000C4C97">
      <w:pPr>
        <w:spacing w:after="0"/>
        <w:jc w:val="both"/>
        <w:rPr>
          <w:rFonts w:ascii="Times New Roman" w:hAnsi="Times New Roman" w:cs="Times New Roman"/>
          <w:sz w:val="28"/>
          <w:szCs w:val="28"/>
        </w:rPr>
      </w:pPr>
      <w:r w:rsidRPr="000C4C97">
        <w:rPr>
          <w:rFonts w:ascii="Times New Roman" w:hAnsi="Times New Roman" w:cs="Times New Roman"/>
          <w:sz w:val="28"/>
          <w:szCs w:val="28"/>
        </w:rPr>
        <w:t>Невозможно представить памятник Пушкину и без площади, окружающей его. С обеих сторон от памятника стоят изящные чугунные фонари того времени. Это придает всему колорит 19 века. Вокруг памятника, словно лавровый венок вокруг головы поэта, цепь в виде лавровых листочков, закрепленная на бронзовых тумбах. Со всех сторон площадь окружают деревья, кустарники - все это создает особый мир, особую атмосферу, где все еще живет наш Пушкин.</w:t>
      </w:r>
    </w:p>
    <w:p w:rsidR="000C4C97" w:rsidRPr="000C4C97" w:rsidRDefault="000C4C97" w:rsidP="000C4C97">
      <w:pPr>
        <w:spacing w:after="0"/>
        <w:jc w:val="both"/>
        <w:rPr>
          <w:rFonts w:ascii="Times New Roman" w:hAnsi="Times New Roman" w:cs="Times New Roman"/>
          <w:sz w:val="28"/>
          <w:szCs w:val="28"/>
        </w:rPr>
      </w:pPr>
    </w:p>
    <w:p w:rsidR="000C4C97" w:rsidRPr="000C4C97" w:rsidRDefault="000C4C97" w:rsidP="000C4C97">
      <w:pPr>
        <w:spacing w:after="0"/>
        <w:jc w:val="both"/>
        <w:rPr>
          <w:rFonts w:ascii="Times New Roman" w:hAnsi="Times New Roman" w:cs="Times New Roman"/>
          <w:sz w:val="28"/>
          <w:szCs w:val="28"/>
        </w:rPr>
      </w:pPr>
      <w:r w:rsidRPr="000C4C97">
        <w:rPr>
          <w:rFonts w:ascii="Times New Roman" w:hAnsi="Times New Roman" w:cs="Times New Roman"/>
          <w:sz w:val="28"/>
          <w:szCs w:val="28"/>
        </w:rPr>
        <w:t>Самое главное богатство Пушкина - это его стихи, его поэзия. В своем творчестве он сумел раскрыть лучшие строки своей души: веру в жизнь, свободу, оптимизм, уважение и любовь к людям, глубокое сочувствие к ним.</w:t>
      </w:r>
    </w:p>
    <w:p w:rsidR="000C4C97" w:rsidRPr="000C4C97" w:rsidRDefault="000C4C97" w:rsidP="000C4C97">
      <w:pPr>
        <w:spacing w:after="0"/>
        <w:jc w:val="both"/>
        <w:rPr>
          <w:rFonts w:ascii="Times New Roman" w:hAnsi="Times New Roman" w:cs="Times New Roman"/>
          <w:sz w:val="28"/>
          <w:szCs w:val="28"/>
        </w:rPr>
      </w:pPr>
    </w:p>
    <w:p w:rsidR="000C4C97" w:rsidRPr="000C4C97" w:rsidRDefault="000C4C97" w:rsidP="000C4C97">
      <w:pPr>
        <w:spacing w:after="0"/>
        <w:jc w:val="both"/>
        <w:rPr>
          <w:rFonts w:ascii="Times New Roman" w:hAnsi="Times New Roman" w:cs="Times New Roman"/>
          <w:sz w:val="28"/>
          <w:szCs w:val="28"/>
        </w:rPr>
      </w:pPr>
      <w:r w:rsidRPr="000C4C97">
        <w:rPr>
          <w:rFonts w:ascii="Times New Roman" w:hAnsi="Times New Roman" w:cs="Times New Roman"/>
          <w:sz w:val="28"/>
          <w:szCs w:val="28"/>
        </w:rPr>
        <w:t>Многие знаменитые люди предрекали Пушкину «бессмертие». Известный русский критик Белинский в конце своей книге о Пушкине написал пророческие слова: "Придет время, когда он будет в России поэтом классическим, по творениям которого будут образовывать и развивать не только эстетическое, но и нравственное чувство".</w:t>
      </w:r>
    </w:p>
    <w:p w:rsidR="000C4C97" w:rsidRPr="000C4C97" w:rsidRDefault="000C4C97" w:rsidP="000C4C97">
      <w:pPr>
        <w:spacing w:after="0"/>
        <w:jc w:val="both"/>
        <w:rPr>
          <w:rFonts w:ascii="Times New Roman" w:hAnsi="Times New Roman" w:cs="Times New Roman"/>
          <w:sz w:val="28"/>
          <w:szCs w:val="28"/>
        </w:rPr>
      </w:pPr>
    </w:p>
    <w:p w:rsidR="00FC46F3" w:rsidRPr="000C4C97" w:rsidRDefault="000C4C97" w:rsidP="000C4C97">
      <w:pPr>
        <w:spacing w:after="0"/>
        <w:jc w:val="both"/>
        <w:rPr>
          <w:rFonts w:ascii="Times New Roman" w:hAnsi="Times New Roman" w:cs="Times New Roman"/>
          <w:sz w:val="28"/>
          <w:szCs w:val="28"/>
        </w:rPr>
      </w:pPr>
      <w:r w:rsidRPr="000C4C97">
        <w:rPr>
          <w:rFonts w:ascii="Times New Roman" w:hAnsi="Times New Roman" w:cs="Times New Roman"/>
          <w:sz w:val="28"/>
          <w:szCs w:val="28"/>
        </w:rPr>
        <w:t xml:space="preserve">Проходят времена, на смену </w:t>
      </w:r>
      <w:proofErr w:type="gramStart"/>
      <w:r w:rsidRPr="000C4C97">
        <w:rPr>
          <w:rFonts w:ascii="Times New Roman" w:hAnsi="Times New Roman" w:cs="Times New Roman"/>
          <w:sz w:val="28"/>
          <w:szCs w:val="28"/>
        </w:rPr>
        <w:t>старых</w:t>
      </w:r>
      <w:proofErr w:type="gramEnd"/>
      <w:r w:rsidRPr="000C4C97">
        <w:rPr>
          <w:rFonts w:ascii="Times New Roman" w:hAnsi="Times New Roman" w:cs="Times New Roman"/>
          <w:sz w:val="28"/>
          <w:szCs w:val="28"/>
        </w:rPr>
        <w:t xml:space="preserve"> приходят новые поколения, но о Пушкине помнят, как о чем-то очень близком, сокровенном. В его честь воздвигнуто много известных памятников, каждый из которых уникален, о каждом из которых можно рассказать и рассказывать. Но все же лучший из всех памятников тот, который никто не сможет разрушить. Этот памятник живет в его стихах, произведениях, в наших сердцах.</w:t>
      </w:r>
      <w:bookmarkEnd w:id="0"/>
    </w:p>
    <w:sectPr w:rsidR="00FC46F3" w:rsidRPr="000C4C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3A"/>
    <w:rsid w:val="000C4C97"/>
    <w:rsid w:val="00F51F3A"/>
    <w:rsid w:val="00FC4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7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2020-07-08T14:34:00Z</dcterms:created>
  <dcterms:modified xsi:type="dcterms:W3CDTF">2020-07-08T14:35:00Z</dcterms:modified>
</cp:coreProperties>
</file>