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38" w:rsidRPr="00147E38" w:rsidRDefault="00147E38" w:rsidP="00147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E38">
        <w:rPr>
          <w:rFonts w:ascii="GothaPro" w:eastAsia="Times New Roman" w:hAnsi="GothaPro" w:cs="Times New Roman"/>
          <w:b/>
          <w:bCs/>
          <w:color w:val="B8312F"/>
          <w:spacing w:val="3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Сочинение на тему: СОГЛАСНЫ ЛИ ВЫ С УТВЕРЖДЕНИЕМ, ЧТО «ЗЛЫХ ЛЮДЕЙ НЕТ НА СВЕТЕ, ЕСТЬ ТОЛЬКО ЛЮДИ НЕСЧАСТЛИВЫЕ?»</w:t>
      </w:r>
      <w:r w:rsidRPr="00147E38">
        <w:rPr>
          <w:rFonts w:ascii="GothaPro" w:eastAsia="Times New Roman" w:hAnsi="GothaPro" w:cs="Times New Roman"/>
          <w:b/>
          <w:bCs/>
          <w:color w:val="1A1A1A"/>
          <w:spacing w:val="3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147E38">
        <w:rPr>
          <w:rFonts w:ascii="GothaPro" w:eastAsia="Times New Roman" w:hAnsi="GothaPro" w:cs="Times New Roman"/>
          <w:color w:val="1A1A1A"/>
          <w:spacing w:val="3"/>
          <w:sz w:val="23"/>
          <w:szCs w:val="23"/>
          <w:shd w:val="clear" w:color="auto" w:fill="FFFFFF"/>
          <w:lang w:eastAsia="ru-RU"/>
        </w:rPr>
        <w:t> </w:t>
      </w:r>
      <w:r w:rsidRPr="00147E38">
        <w:rPr>
          <w:rFonts w:ascii="GothaPro" w:eastAsia="Times New Roman" w:hAnsi="GothaPro" w:cs="Times New Roman"/>
          <w:color w:val="1A1A1A"/>
          <w:spacing w:val="3"/>
          <w:sz w:val="23"/>
          <w:szCs w:val="23"/>
          <w:lang w:eastAsia="ru-RU"/>
        </w:rPr>
        <w:br/>
      </w:r>
      <w:r w:rsidRPr="00147E38">
        <w:rPr>
          <w:rFonts w:ascii="GothaPro" w:eastAsia="Times New Roman" w:hAnsi="GothaPro" w:cs="Times New Roman"/>
          <w:color w:val="1A1A1A"/>
          <w:spacing w:val="3"/>
          <w:sz w:val="23"/>
          <w:szCs w:val="23"/>
          <w:shd w:val="clear" w:color="auto" w:fill="FFFFFF"/>
          <w:lang w:eastAsia="ru-RU"/>
        </w:rPr>
        <w:t>Добро — это мощнейшая сила, которая способна спасти этот мир от злобы, жестокости, равнодушия и хладнокровия. Без проявления доброты, отзывчивости и сострадания жизнь человека становится невыносимой, ведь именно эти качества помогают людям не зачерстветь душой и сохранить человечность. Но что же вынуждает людей творить зло и причинять окружающим боль? Мне кажется, что именно внутренняя боль, пережитые несчастья и утраты способны уничтожить внутри человека свет и могут заставить его причинять ответное зло окружающим людям.</w:t>
      </w:r>
      <w:r w:rsidRPr="00147E38">
        <w:rPr>
          <w:rFonts w:ascii="GothaPro" w:eastAsia="Times New Roman" w:hAnsi="GothaPro" w:cs="Times New Roman"/>
          <w:color w:val="1A1A1A"/>
          <w:spacing w:val="3"/>
          <w:sz w:val="23"/>
          <w:szCs w:val="23"/>
          <w:lang w:eastAsia="ru-RU"/>
        </w:rPr>
        <w:br/>
      </w:r>
      <w:r w:rsidRPr="00147E38">
        <w:rPr>
          <w:rFonts w:ascii="GothaPro" w:eastAsia="Times New Roman" w:hAnsi="GothaPro" w:cs="Times New Roman"/>
          <w:color w:val="1A1A1A"/>
          <w:spacing w:val="3"/>
          <w:sz w:val="23"/>
          <w:szCs w:val="23"/>
          <w:lang w:eastAsia="ru-RU"/>
        </w:rPr>
        <w:br/>
      </w:r>
      <w:r w:rsidRPr="00147E38">
        <w:rPr>
          <w:rFonts w:ascii="GothaPro" w:eastAsia="Times New Roman" w:hAnsi="GothaPro" w:cs="Times New Roman"/>
          <w:color w:val="1A1A1A"/>
          <w:spacing w:val="3"/>
          <w:sz w:val="23"/>
          <w:szCs w:val="23"/>
          <w:shd w:val="clear" w:color="auto" w:fill="FFFFFF"/>
          <w:lang w:eastAsia="ru-RU"/>
        </w:rPr>
        <w:t>На страницах мировой художественной литературы писатели нередко доказывали, что именно несчастный человек способен творить настоящее зло. Обратимся к известному роману Ф. М. Достоевского «Преступление и наказание». Важнейшую роль в этом произведении играет Аркадий Свидригайлов – двойник Родиона Раскольникова. В начале романа мы узнаем о внутренней злобе этого человека, который холоднокровно творит жестокость. Он планировал отравить свою жену Марфу и, возможно, даже был причастен к её гибели. Кроме того, он был виновен в смерти нескольких своих крестьян, которых он мучил и избивал. Однако ближе к концу романа мы узнаем, что этот герой был глубоко несчастлив внутри. Рядом с ним не было по-настоящему близких людей, и он даже пытался искупить причинённое людям зло, а потому жертвовал деньги Соне и сиротам. В конце произведения герой даже кончает жизнь самоубийством, и это ещё раз показывает, насколько он был несчастлив в глубине своей души. Ф. М. Достоевский подводит нас к выводу, что злоба — это понятие относительное, и чаще всего она возникает внутри того, кто очень несчастлив.</w:t>
      </w:r>
    </w:p>
    <w:p w:rsidR="00AF0149" w:rsidRDefault="00147E38" w:rsidP="00147E38">
      <w:r w:rsidRPr="00147E38">
        <w:rPr>
          <w:rFonts w:ascii="GothaPro" w:eastAsia="Times New Roman" w:hAnsi="GothaPro" w:cs="Times New Roman"/>
          <w:color w:val="1A1A1A"/>
          <w:spacing w:val="3"/>
          <w:sz w:val="23"/>
          <w:szCs w:val="23"/>
          <w:shd w:val="clear" w:color="auto" w:fill="FFFFFF"/>
          <w:lang w:eastAsia="ru-RU"/>
        </w:rPr>
        <w:t xml:space="preserve">Обратимся к роману М. А. Булгакова «Мастер и Маргарита», в котором писатель ярко показывает, что зло не может существовать само по себе. Настоящим воплощением добра в этом произведении является </w:t>
      </w:r>
      <w:proofErr w:type="spellStart"/>
      <w:r w:rsidRPr="00147E38">
        <w:rPr>
          <w:rFonts w:ascii="GothaPro" w:eastAsia="Times New Roman" w:hAnsi="GothaPro" w:cs="Times New Roman"/>
          <w:color w:val="1A1A1A"/>
          <w:spacing w:val="3"/>
          <w:sz w:val="23"/>
          <w:szCs w:val="23"/>
          <w:shd w:val="clear" w:color="auto" w:fill="FFFFFF"/>
          <w:lang w:eastAsia="ru-RU"/>
        </w:rPr>
        <w:t>Иешуа</w:t>
      </w:r>
      <w:proofErr w:type="spellEnd"/>
      <w:r w:rsidRPr="00147E38">
        <w:rPr>
          <w:rFonts w:ascii="GothaPro" w:eastAsia="Times New Roman" w:hAnsi="GothaPro" w:cs="Times New Roman"/>
          <w:color w:val="1A1A1A"/>
          <w:spacing w:val="3"/>
          <w:sz w:val="23"/>
          <w:szCs w:val="23"/>
          <w:shd w:val="clear" w:color="auto" w:fill="FFFFFF"/>
          <w:lang w:eastAsia="ru-RU"/>
        </w:rPr>
        <w:t xml:space="preserve"> Га-</w:t>
      </w:r>
      <w:proofErr w:type="spellStart"/>
      <w:r w:rsidRPr="00147E38">
        <w:rPr>
          <w:rFonts w:ascii="GothaPro" w:eastAsia="Times New Roman" w:hAnsi="GothaPro" w:cs="Times New Roman"/>
          <w:color w:val="1A1A1A"/>
          <w:spacing w:val="3"/>
          <w:sz w:val="23"/>
          <w:szCs w:val="23"/>
          <w:shd w:val="clear" w:color="auto" w:fill="FFFFFF"/>
          <w:lang w:eastAsia="ru-RU"/>
        </w:rPr>
        <w:t>Ноцри</w:t>
      </w:r>
      <w:proofErr w:type="spellEnd"/>
      <w:r w:rsidRPr="00147E38">
        <w:rPr>
          <w:rFonts w:ascii="GothaPro" w:eastAsia="Times New Roman" w:hAnsi="GothaPro" w:cs="Times New Roman"/>
          <w:color w:val="1A1A1A"/>
          <w:spacing w:val="3"/>
          <w:sz w:val="23"/>
          <w:szCs w:val="23"/>
          <w:shd w:val="clear" w:color="auto" w:fill="FFFFFF"/>
          <w:lang w:eastAsia="ru-RU"/>
        </w:rPr>
        <w:t>, которого считают прообразом Христа. Этот герой проповедует добро всему миру и призывает людей быть милосердными по отношению друг к другу. «Злых людей нет на свете, есть только люди несчастливые», — так считает Га-</w:t>
      </w:r>
      <w:proofErr w:type="spellStart"/>
      <w:r w:rsidRPr="00147E38">
        <w:rPr>
          <w:rFonts w:ascii="GothaPro" w:eastAsia="Times New Roman" w:hAnsi="GothaPro" w:cs="Times New Roman"/>
          <w:color w:val="1A1A1A"/>
          <w:spacing w:val="3"/>
          <w:sz w:val="23"/>
          <w:szCs w:val="23"/>
          <w:shd w:val="clear" w:color="auto" w:fill="FFFFFF"/>
          <w:lang w:eastAsia="ru-RU"/>
        </w:rPr>
        <w:t>Ноцри</w:t>
      </w:r>
      <w:proofErr w:type="spellEnd"/>
      <w:r w:rsidRPr="00147E38">
        <w:rPr>
          <w:rFonts w:ascii="GothaPro" w:eastAsia="Times New Roman" w:hAnsi="GothaPro" w:cs="Times New Roman"/>
          <w:color w:val="1A1A1A"/>
          <w:spacing w:val="3"/>
          <w:sz w:val="23"/>
          <w:szCs w:val="23"/>
          <w:shd w:val="clear" w:color="auto" w:fill="FFFFFF"/>
          <w:lang w:eastAsia="ru-RU"/>
        </w:rPr>
        <w:t xml:space="preserve">, целью которого является сделать мир светлее и счастливее. М. А. Булгаков на примере своего героя доказывает, что злоба и несчастье неразрывно </w:t>
      </w:r>
      <w:proofErr w:type="gramStart"/>
      <w:r w:rsidRPr="00147E38">
        <w:rPr>
          <w:rFonts w:ascii="GothaPro" w:eastAsia="Times New Roman" w:hAnsi="GothaPro" w:cs="Times New Roman"/>
          <w:color w:val="1A1A1A"/>
          <w:spacing w:val="3"/>
          <w:sz w:val="23"/>
          <w:szCs w:val="23"/>
          <w:shd w:val="clear" w:color="auto" w:fill="FFFFFF"/>
          <w:lang w:eastAsia="ru-RU"/>
        </w:rPr>
        <w:t>связаны</w:t>
      </w:r>
      <w:proofErr w:type="gramEnd"/>
      <w:r w:rsidRPr="00147E38">
        <w:rPr>
          <w:rFonts w:ascii="GothaPro" w:eastAsia="Times New Roman" w:hAnsi="GothaPro" w:cs="Times New Roman"/>
          <w:color w:val="1A1A1A"/>
          <w:spacing w:val="3"/>
          <w:sz w:val="23"/>
          <w:szCs w:val="23"/>
          <w:shd w:val="clear" w:color="auto" w:fill="FFFFFF"/>
          <w:lang w:eastAsia="ru-RU"/>
        </w:rPr>
        <w:t>, ведь именно внутренняя горечь, обида и боль вынуждают человека быть жестоким и агрессивным.</w:t>
      </w:r>
      <w:r w:rsidRPr="00147E38">
        <w:rPr>
          <w:rFonts w:ascii="GothaPro" w:eastAsia="Times New Roman" w:hAnsi="GothaPro" w:cs="Times New Roman"/>
          <w:color w:val="1A1A1A"/>
          <w:spacing w:val="3"/>
          <w:sz w:val="23"/>
          <w:szCs w:val="23"/>
          <w:lang w:eastAsia="ru-RU"/>
        </w:rPr>
        <w:br/>
      </w:r>
      <w:r w:rsidRPr="00147E38">
        <w:rPr>
          <w:rFonts w:ascii="GothaPro" w:eastAsia="Times New Roman" w:hAnsi="GothaPro" w:cs="Times New Roman"/>
          <w:color w:val="1A1A1A"/>
          <w:spacing w:val="3"/>
          <w:sz w:val="23"/>
          <w:szCs w:val="23"/>
          <w:shd w:val="clear" w:color="auto" w:fill="FFFFFF"/>
          <w:lang w:eastAsia="ru-RU"/>
        </w:rPr>
        <w:t> </w:t>
      </w:r>
      <w:r w:rsidRPr="00147E38">
        <w:rPr>
          <w:rFonts w:ascii="GothaPro" w:eastAsia="Times New Roman" w:hAnsi="GothaPro" w:cs="Times New Roman"/>
          <w:color w:val="1A1A1A"/>
          <w:spacing w:val="3"/>
          <w:sz w:val="23"/>
          <w:szCs w:val="23"/>
          <w:lang w:eastAsia="ru-RU"/>
        </w:rPr>
        <w:br/>
      </w:r>
      <w:r w:rsidRPr="00147E38">
        <w:rPr>
          <w:rFonts w:ascii="GothaPro" w:eastAsia="Times New Roman" w:hAnsi="GothaPro" w:cs="Times New Roman"/>
          <w:color w:val="1A1A1A"/>
          <w:spacing w:val="3"/>
          <w:sz w:val="23"/>
          <w:szCs w:val="23"/>
          <w:shd w:val="clear" w:color="auto" w:fill="FFFFFF"/>
          <w:lang w:eastAsia="ru-RU"/>
        </w:rPr>
        <w:t>Таким образом, каждый из нас должен стремиться быть счастливым, наполнять себя радостью и светом, ведь тогда не захочется причинять остальным людям боль и зло. Лишь тот, кто несчастлив в глубине своей души, опасен для окружающих и распространяет зло вокруг себя.</w:t>
      </w:r>
      <w:r w:rsidRPr="00147E38">
        <w:rPr>
          <w:rFonts w:ascii="GothaPro" w:eastAsia="Times New Roman" w:hAnsi="GothaPro" w:cs="Times New Roman"/>
          <w:color w:val="1A1A1A"/>
          <w:spacing w:val="3"/>
          <w:sz w:val="23"/>
          <w:szCs w:val="23"/>
          <w:lang w:eastAsia="ru-RU"/>
        </w:rPr>
        <w:br/>
      </w:r>
      <w:r w:rsidRPr="00147E38">
        <w:rPr>
          <w:rFonts w:ascii="GothaPro" w:eastAsia="Times New Roman" w:hAnsi="GothaPro" w:cs="Times New Roman"/>
          <w:color w:val="1A1A1A"/>
          <w:spacing w:val="3"/>
          <w:sz w:val="23"/>
          <w:szCs w:val="23"/>
          <w:shd w:val="clear" w:color="auto" w:fill="FFFFFF"/>
          <w:lang w:eastAsia="ru-RU"/>
        </w:rPr>
        <w:t>(370 слов)</w:t>
      </w:r>
      <w:bookmarkStart w:id="0" w:name="_GoBack"/>
      <w:bookmarkEnd w:id="0"/>
    </w:p>
    <w:sectPr w:rsidR="00AF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FE"/>
    <w:rsid w:val="00147E38"/>
    <w:rsid w:val="00255FFE"/>
    <w:rsid w:val="006429F9"/>
    <w:rsid w:val="00B4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2020-04-08T16:57:00Z</dcterms:created>
  <dcterms:modified xsi:type="dcterms:W3CDTF">2020-04-08T16:57:00Z</dcterms:modified>
</cp:coreProperties>
</file>