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2D" w:rsidRPr="006A1BF7" w:rsidRDefault="00676E2D" w:rsidP="00676E2D">
      <w:pPr>
        <w:rPr>
          <w:color w:val="373A3C"/>
        </w:rPr>
      </w:pPr>
      <w:r w:rsidRPr="006A1BF7">
        <w:rPr>
          <w:noProof/>
          <w:color w:val="2780E3"/>
          <w:lang w:val="uk-UA"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log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7259DF" id="Прямоугольник 1" o:spid="_x0000_s1026" alt="logo" href="https://ssau.ru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76E2D" w:rsidRPr="006A1BF7" w:rsidRDefault="00676E2D" w:rsidP="00676E2D">
      <w:pPr>
        <w:spacing w:line="360" w:lineRule="auto"/>
        <w:jc w:val="center"/>
        <w:rPr>
          <w:b/>
          <w:color w:val="373A3C"/>
          <w:spacing w:val="6"/>
          <w:sz w:val="28"/>
          <w:szCs w:val="28"/>
        </w:rPr>
      </w:pPr>
      <w:r w:rsidRPr="006A1BF7">
        <w:rPr>
          <w:b/>
          <w:color w:val="373A3C"/>
          <w:spacing w:val="6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676E2D" w:rsidRPr="006A1BF7" w:rsidRDefault="00676E2D" w:rsidP="00676E2D">
      <w:pPr>
        <w:spacing w:line="360" w:lineRule="auto"/>
        <w:jc w:val="center"/>
        <w:rPr>
          <w:b/>
          <w:color w:val="373A3C"/>
          <w:spacing w:val="2"/>
          <w:sz w:val="28"/>
          <w:szCs w:val="28"/>
        </w:rPr>
      </w:pPr>
      <w:r w:rsidRPr="006A1BF7">
        <w:rPr>
          <w:b/>
          <w:color w:val="373A3C"/>
          <w:spacing w:val="2"/>
          <w:sz w:val="28"/>
          <w:szCs w:val="28"/>
        </w:rPr>
        <w:t>«САМАРСКИЙ НАЦИОНАЛЬНЫЙ ИССЛЕДОВАТЕЛЬСКИЙ УНИВЕРСИТЕТ ИМЕНИ АКАДЕМИКА С.П. КОРОЛЕВА»</w:t>
      </w:r>
    </w:p>
    <w:p w:rsidR="00D02F8B" w:rsidRPr="006A1BF7" w:rsidRDefault="00D02F8B" w:rsidP="00D02F8B">
      <w:pPr>
        <w:shd w:val="solid" w:color="FFFFFF" w:fill="auto"/>
        <w:rPr>
          <w:color w:val="000000" w:themeColor="text1"/>
          <w:szCs w:val="28"/>
          <w:shd w:val="solid" w:color="FFFFFF" w:fill="auto"/>
        </w:rPr>
      </w:pPr>
    </w:p>
    <w:p w:rsidR="00676E2D" w:rsidRPr="006A1BF7" w:rsidRDefault="00676E2D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76E2D" w:rsidRPr="006A1BF7" w:rsidRDefault="00676E2D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76E2D" w:rsidRPr="006A1BF7" w:rsidRDefault="00676E2D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76E2D" w:rsidRPr="006A1BF7" w:rsidRDefault="00676E2D" w:rsidP="00676E2D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Социально-гуманитарный институт</w:t>
      </w:r>
    </w:p>
    <w:p w:rsidR="00676E2D" w:rsidRPr="006A1BF7" w:rsidRDefault="00676E2D" w:rsidP="00676E2D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Факультет филологии и журналистики</w:t>
      </w:r>
    </w:p>
    <w:p w:rsidR="00D02F8B" w:rsidRPr="006A1BF7" w:rsidRDefault="00676E2D" w:rsidP="00676E2D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Кафедра русской и зарубежной литературы и связей с общественностью</w:t>
      </w: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Дисциплина «</w:t>
      </w:r>
      <w:r w:rsidR="006A1BF7" w:rsidRPr="006A1BF7">
        <w:rPr>
          <w:color w:val="000000" w:themeColor="text1"/>
          <w:szCs w:val="28"/>
          <w:shd w:val="solid" w:color="FFFFFF" w:fill="auto"/>
        </w:rPr>
        <w:t>Художественные стратегии аванг</w:t>
      </w:r>
      <w:bookmarkStart w:id="0" w:name="_GoBack"/>
      <w:bookmarkEnd w:id="0"/>
      <w:r w:rsidR="006A1BF7" w:rsidRPr="006A1BF7">
        <w:rPr>
          <w:color w:val="000000" w:themeColor="text1"/>
          <w:szCs w:val="28"/>
          <w:shd w:val="solid" w:color="FFFFFF" w:fill="auto"/>
        </w:rPr>
        <w:t>арда</w:t>
      </w:r>
      <w:r w:rsidRPr="006A1BF7">
        <w:rPr>
          <w:color w:val="000000" w:themeColor="text1"/>
          <w:szCs w:val="28"/>
          <w:shd w:val="solid" w:color="FFFFFF" w:fill="auto"/>
        </w:rPr>
        <w:t>»</w:t>
      </w: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Отчет к лабораторной работе № 1</w:t>
      </w:r>
    </w:p>
    <w:p w:rsidR="00D02F8B" w:rsidRPr="006A1BF7" w:rsidRDefault="00AB59F2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>
        <w:rPr>
          <w:color w:val="000000" w:themeColor="text1"/>
          <w:szCs w:val="28"/>
          <w:shd w:val="solid" w:color="FFFFFF" w:fill="auto"/>
        </w:rPr>
        <w:t>«</w:t>
      </w:r>
      <w:r w:rsidR="00D02F8B" w:rsidRPr="00AB59F2">
        <w:rPr>
          <w:i/>
          <w:color w:val="000000" w:themeColor="text1"/>
          <w:szCs w:val="28"/>
          <w:shd w:val="solid" w:color="FFFFFF" w:fill="auto"/>
        </w:rPr>
        <w:t>в</w:t>
      </w:r>
      <w:r>
        <w:rPr>
          <w:i/>
          <w:color w:val="000000" w:themeColor="text1"/>
          <w:szCs w:val="28"/>
          <w:shd w:val="solid" w:color="FFFFFF" w:fill="auto"/>
        </w:rPr>
        <w:t>в</w:t>
      </w:r>
      <w:r w:rsidR="00D02F8B" w:rsidRPr="00AB59F2">
        <w:rPr>
          <w:i/>
          <w:color w:val="000000" w:themeColor="text1"/>
          <w:szCs w:val="28"/>
          <w:shd w:val="solid" w:color="FFFFFF" w:fill="auto"/>
        </w:rPr>
        <w:t>едите свою тему</w:t>
      </w:r>
      <w:r w:rsidR="00D02F8B" w:rsidRPr="006A1BF7">
        <w:rPr>
          <w:color w:val="000000" w:themeColor="text1"/>
          <w:szCs w:val="28"/>
          <w:shd w:val="solid" w:color="FFFFFF" w:fill="auto"/>
        </w:rPr>
        <w:t>»</w:t>
      </w: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P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Выполнил:</w:t>
      </w: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студент группы ФИО</w:t>
      </w: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 xml:space="preserve">Принял: </w:t>
      </w:r>
    </w:p>
    <w:p w:rsidR="00D02F8B" w:rsidRPr="006A1BF7" w:rsidRDefault="00D02F8B" w:rsidP="00D02F8B">
      <w:pPr>
        <w:shd w:val="solid" w:color="FFFFFF" w:fill="auto"/>
        <w:ind w:firstLine="5245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ст. преподаватель ФИО</w:t>
      </w:r>
    </w:p>
    <w:p w:rsidR="00D02F8B" w:rsidRPr="006A1BF7" w:rsidRDefault="00D02F8B" w:rsidP="00D02F8B">
      <w:pPr>
        <w:shd w:val="solid" w:color="FFFFFF" w:fill="auto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D02F8B" w:rsidP="00D02F8B">
      <w:pPr>
        <w:shd w:val="solid" w:color="FFFFFF" w:fill="auto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6A1BF7" w:rsidRDefault="006A1BF7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</w:p>
    <w:p w:rsidR="00D02F8B" w:rsidRPr="006A1BF7" w:rsidRDefault="00676E2D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Самара</w:t>
      </w:r>
    </w:p>
    <w:p w:rsidR="00D02F8B" w:rsidRPr="006A1BF7" w:rsidRDefault="00D02F8B" w:rsidP="00D02F8B">
      <w:pPr>
        <w:shd w:val="solid" w:color="FFFFFF" w:fill="auto"/>
        <w:jc w:val="center"/>
        <w:rPr>
          <w:color w:val="000000" w:themeColor="text1"/>
          <w:szCs w:val="28"/>
          <w:shd w:val="solid" w:color="FFFFFF" w:fill="auto"/>
        </w:rPr>
      </w:pPr>
      <w:r w:rsidRPr="006A1BF7">
        <w:rPr>
          <w:color w:val="000000" w:themeColor="text1"/>
          <w:szCs w:val="28"/>
          <w:shd w:val="solid" w:color="FFFFFF" w:fill="auto"/>
        </w:rPr>
        <w:t>2020 год</w:t>
      </w:r>
    </w:p>
    <w:p w:rsidR="00306095" w:rsidRPr="006A1BF7" w:rsidRDefault="00306095"/>
    <w:sectPr w:rsidR="00306095" w:rsidRPr="006A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DC"/>
    <w:rsid w:val="00306095"/>
    <w:rsid w:val="00467DDC"/>
    <w:rsid w:val="00676E2D"/>
    <w:rsid w:val="006A1BF7"/>
    <w:rsid w:val="00AB59F2"/>
    <w:rsid w:val="00D02F8B"/>
    <w:rsid w:val="00D4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a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Voronkin</dc:creator>
  <cp:lastModifiedBy>Irene</cp:lastModifiedBy>
  <cp:revision>3</cp:revision>
  <dcterms:created xsi:type="dcterms:W3CDTF">2020-04-20T15:51:00Z</dcterms:created>
  <dcterms:modified xsi:type="dcterms:W3CDTF">2020-04-20T15:52:00Z</dcterms:modified>
</cp:coreProperties>
</file>